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6ED65F" w14:textId="77777777" w:rsidR="00B02606" w:rsidRPr="00B02606" w:rsidRDefault="00B02606" w:rsidP="00B02606">
      <w:pPr>
        <w:ind w:right="43"/>
        <w:jc w:val="center"/>
        <w:rPr>
          <w:b/>
          <w:sz w:val="20"/>
          <w:szCs w:val="20"/>
          <w:lang w:val="uk-UA"/>
        </w:rPr>
      </w:pPr>
      <w:r w:rsidRPr="00B02606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63EA77BD" wp14:editId="35007D28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22ECA1" w14:textId="77777777" w:rsidR="00B02606" w:rsidRPr="00B02606" w:rsidRDefault="00B02606" w:rsidP="00B0260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0BDCA878" w14:textId="77777777" w:rsidR="00B02606" w:rsidRPr="00B02606" w:rsidRDefault="00B02606" w:rsidP="00B02606">
      <w:pPr>
        <w:jc w:val="center"/>
        <w:rPr>
          <w:lang w:val="uk-UA"/>
        </w:rPr>
      </w:pPr>
      <w:r w:rsidRPr="00B02606">
        <w:rPr>
          <w:lang w:val="uk-UA"/>
        </w:rPr>
        <w:t>УКРАЇНА</w:t>
      </w:r>
    </w:p>
    <w:p w14:paraId="2B37BE1D" w14:textId="77777777" w:rsidR="00B02606" w:rsidRPr="00B02606" w:rsidRDefault="00B02606" w:rsidP="00B02606">
      <w:pPr>
        <w:keepNext/>
        <w:jc w:val="center"/>
        <w:outlineLvl w:val="0"/>
        <w:rPr>
          <w:caps/>
          <w:lang w:val="uk-UA" w:eastAsia="uk-UA"/>
        </w:rPr>
      </w:pPr>
      <w:r w:rsidRPr="00B02606">
        <w:rPr>
          <w:caps/>
          <w:lang w:val="uk-UA" w:eastAsia="uk-UA"/>
        </w:rPr>
        <w:t xml:space="preserve">МАЛИНСЬКА МІСЬКА  РАДА </w:t>
      </w:r>
    </w:p>
    <w:p w14:paraId="1485330F" w14:textId="77777777" w:rsidR="00B02606" w:rsidRPr="00B02606" w:rsidRDefault="00B02606" w:rsidP="00B02606">
      <w:pPr>
        <w:jc w:val="center"/>
        <w:rPr>
          <w:lang w:val="uk-UA"/>
        </w:rPr>
      </w:pPr>
      <w:r w:rsidRPr="00B02606">
        <w:rPr>
          <w:lang w:val="uk-UA"/>
        </w:rPr>
        <w:t>ЖИТОМИРСЬКОЇ ОБЛАСТІ</w:t>
      </w:r>
    </w:p>
    <w:p w14:paraId="550475BA" w14:textId="77777777" w:rsidR="00B02606" w:rsidRPr="00B02606" w:rsidRDefault="00B02606" w:rsidP="00B02606">
      <w:pPr>
        <w:jc w:val="center"/>
        <w:rPr>
          <w:sz w:val="16"/>
          <w:szCs w:val="16"/>
          <w:lang w:val="uk-UA"/>
        </w:rPr>
      </w:pPr>
    </w:p>
    <w:p w14:paraId="27255203" w14:textId="77777777" w:rsidR="00B02606" w:rsidRPr="00B02606" w:rsidRDefault="00B02606" w:rsidP="00B0260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B02606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B02606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B02606">
        <w:rPr>
          <w:b/>
          <w:caps/>
          <w:sz w:val="48"/>
          <w:szCs w:val="48"/>
          <w:lang w:val="uk-UA" w:eastAsia="uk-UA"/>
        </w:rPr>
        <w:t xml:space="preserve"> я</w:t>
      </w:r>
    </w:p>
    <w:p w14:paraId="5DC81714" w14:textId="77777777" w:rsidR="00B02606" w:rsidRPr="00B02606" w:rsidRDefault="00B02606" w:rsidP="00B0260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02A39DF" w14:textId="77777777" w:rsidR="00B02606" w:rsidRPr="00B02606" w:rsidRDefault="00B02606" w:rsidP="00B0260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B02606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4EFB1786" w14:textId="2BBF021F" w:rsidR="00B02606" w:rsidRPr="00B02606" w:rsidRDefault="00B02606" w:rsidP="00B02606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16A96E" wp14:editId="3AE62FA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02606">
        <w:rPr>
          <w:sz w:val="28"/>
          <w:lang w:val="uk-UA"/>
        </w:rPr>
        <w:t>(сорокова сесія восьмого скликання)</w:t>
      </w:r>
    </w:p>
    <w:p w14:paraId="11C23EA8" w14:textId="2E6CA4AE" w:rsidR="00B02606" w:rsidRPr="00B02606" w:rsidRDefault="00B02606" w:rsidP="00B02606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02606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954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1FDD186B" w:rsidR="006034FB" w:rsidRDefault="00CA71E8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1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18F676CA" w14:textId="77777777" w:rsidR="00B02606" w:rsidRDefault="00B02606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64B6C299" w:rsidR="00313DD5" w:rsidRDefault="00034A33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="00830A53">
        <w:rPr>
          <w:sz w:val="28"/>
          <w:szCs w:val="28"/>
          <w:lang w:val="uk-UA"/>
        </w:rPr>
        <w:t>З</w:t>
      </w:r>
      <w:bookmarkStart w:id="0" w:name="_GoBack"/>
      <w:bookmarkEnd w:id="0"/>
      <w:r w:rsidR="00313DD5">
        <w:rPr>
          <w:sz w:val="28"/>
          <w:szCs w:val="28"/>
          <w:lang w:val="uk-UA"/>
        </w:rPr>
        <w:t>акону України «Про місцеве самоврядування в Україні» та  статуту КНП «Малинська міська лікарня» Малинської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237D31D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B02606">
        <w:rPr>
          <w:bCs/>
          <w:sz w:val="28"/>
          <w:szCs w:val="28"/>
          <w:lang w:val="uk-UA"/>
        </w:rPr>
        <w:t xml:space="preserve"> 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CA71E8">
        <w:rPr>
          <w:bCs/>
          <w:sz w:val="28"/>
          <w:szCs w:val="28"/>
          <w:lang w:val="uk-UA"/>
        </w:rPr>
        <w:t>ї міської ради за 1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89BD01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830A5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276798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6586D"/>
    <w:rsid w:val="00766AC3"/>
    <w:rsid w:val="0080020A"/>
    <w:rsid w:val="00811337"/>
    <w:rsid w:val="00830A53"/>
    <w:rsid w:val="00843EA1"/>
    <w:rsid w:val="00866CE7"/>
    <w:rsid w:val="009A13A9"/>
    <w:rsid w:val="00A777A5"/>
    <w:rsid w:val="00B02606"/>
    <w:rsid w:val="00B44D9D"/>
    <w:rsid w:val="00CA71E8"/>
    <w:rsid w:val="00CC13B7"/>
    <w:rsid w:val="00CE46D8"/>
    <w:rsid w:val="00F24F22"/>
    <w:rsid w:val="00F56600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cp:lastPrinted>2023-07-10T13:47:00Z</cp:lastPrinted>
  <dcterms:created xsi:type="dcterms:W3CDTF">2021-11-11T13:37:00Z</dcterms:created>
  <dcterms:modified xsi:type="dcterms:W3CDTF">2023-07-10T13:47:00Z</dcterms:modified>
</cp:coreProperties>
</file>